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CE6E" w14:textId="77777777" w:rsidR="00860180" w:rsidRPr="00860180" w:rsidRDefault="00860180" w:rsidP="008601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216300111"/>
      <w:r w:rsidRPr="00860180">
        <w:rPr>
          <w:rFonts w:asciiTheme="minorHAnsi" w:hAnsiTheme="minorHAnsi" w:cstheme="minorHAnsi"/>
          <w:b/>
          <w:sz w:val="24"/>
          <w:szCs w:val="24"/>
        </w:rPr>
        <w:t xml:space="preserve">Oggetto: PNRR-M2C4-I4.2 -ATO Centro Ovest 2_Provincia di Savona, intervento M2C4-I4.2_035 – Soggetto attuatore di II livello C.I.R.A. S.r.l. – Lavori di </w:t>
      </w:r>
      <w:proofErr w:type="spellStart"/>
      <w:r w:rsidRPr="00860180">
        <w:rPr>
          <w:rFonts w:asciiTheme="minorHAnsi" w:hAnsiTheme="minorHAnsi" w:cstheme="minorHAnsi"/>
          <w:b/>
          <w:sz w:val="24"/>
          <w:szCs w:val="24"/>
        </w:rPr>
        <w:t>Relining</w:t>
      </w:r>
      <w:proofErr w:type="spellEnd"/>
      <w:r w:rsidRPr="00860180">
        <w:rPr>
          <w:rFonts w:asciiTheme="minorHAnsi" w:hAnsiTheme="minorHAnsi" w:cstheme="minorHAnsi"/>
          <w:b/>
          <w:sz w:val="24"/>
          <w:szCs w:val="24"/>
        </w:rPr>
        <w:t xml:space="preserve"> condotta di adduzione Fornelli-</w:t>
      </w:r>
      <w:proofErr w:type="spellStart"/>
      <w:r w:rsidRPr="00860180">
        <w:rPr>
          <w:rFonts w:asciiTheme="minorHAnsi" w:hAnsiTheme="minorHAnsi" w:cstheme="minorHAnsi"/>
          <w:b/>
          <w:sz w:val="24"/>
          <w:szCs w:val="24"/>
        </w:rPr>
        <w:t>Niprati</w:t>
      </w:r>
      <w:proofErr w:type="spellEnd"/>
      <w:r w:rsidRPr="00860180">
        <w:rPr>
          <w:rFonts w:asciiTheme="minorHAnsi" w:hAnsiTheme="minorHAnsi" w:cstheme="minorHAnsi"/>
          <w:b/>
          <w:sz w:val="24"/>
          <w:szCs w:val="24"/>
        </w:rPr>
        <w:t xml:space="preserve"> distretto D-CAR02 – CUP: B41D22000090002</w:t>
      </w:r>
    </w:p>
    <w:p w14:paraId="2B1317A5" w14:textId="77777777" w:rsidR="00860180" w:rsidRPr="00860180" w:rsidRDefault="00860180" w:rsidP="008601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60180">
        <w:rPr>
          <w:rFonts w:asciiTheme="minorHAnsi" w:hAnsiTheme="minorHAnsi" w:cstheme="minorHAnsi"/>
          <w:b/>
          <w:sz w:val="24"/>
          <w:szCs w:val="24"/>
        </w:rPr>
        <w:t xml:space="preserve">Codice CPV: </w:t>
      </w:r>
      <w:r w:rsidRPr="00860180">
        <w:rPr>
          <w:rFonts w:asciiTheme="minorHAnsi" w:hAnsiTheme="minorHAnsi" w:cstheme="minorHAnsi"/>
          <w:b/>
          <w:bCs/>
          <w:sz w:val="24"/>
          <w:szCs w:val="24"/>
        </w:rPr>
        <w:t>45232151-5</w:t>
      </w:r>
    </w:p>
    <w:p w14:paraId="167EEBF0" w14:textId="77777777" w:rsidR="00860180" w:rsidRPr="00860180" w:rsidRDefault="00860180" w:rsidP="008601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860180">
        <w:rPr>
          <w:rFonts w:asciiTheme="minorHAnsi" w:hAnsiTheme="minorHAnsi" w:cstheme="minorHAnsi"/>
          <w:b/>
          <w:sz w:val="24"/>
          <w:szCs w:val="24"/>
        </w:rPr>
        <w:t>Codice NUT: ITC32</w:t>
      </w:r>
    </w:p>
    <w:p w14:paraId="668BF80F" w14:textId="1168B21D" w:rsidR="00860180" w:rsidRPr="00860180" w:rsidRDefault="00860180" w:rsidP="008601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860180">
        <w:rPr>
          <w:rFonts w:asciiTheme="minorHAnsi" w:hAnsiTheme="minorHAnsi" w:cstheme="minorHAnsi"/>
          <w:b/>
          <w:sz w:val="24"/>
          <w:szCs w:val="24"/>
        </w:rPr>
        <w:t>RUP: Ing. Maurizio Valle</w:t>
      </w:r>
      <w:bookmarkEnd w:id="0"/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0"/>
      </w:tblGrid>
      <w:tr w:rsidR="00860180" w:rsidRPr="00860180" w14:paraId="1127BFF6" w14:textId="77777777" w:rsidTr="00553115">
        <w:trPr>
          <w:jc w:val="center"/>
        </w:trPr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89DF" w14:textId="77777777" w:rsidR="00860180" w:rsidRPr="00860180" w:rsidRDefault="00860180" w:rsidP="00860180">
            <w:pPr>
              <w:spacing w:line="0" w:lineRule="atLeast"/>
              <w:ind w:right="-6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86018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DICHIARAZIONE SOSTITUTIVA</w:t>
            </w:r>
          </w:p>
          <w:p w14:paraId="1BCEDB2C" w14:textId="77777777" w:rsidR="00860180" w:rsidRPr="00860180" w:rsidRDefault="00860180" w:rsidP="00860180">
            <w:pPr>
              <w:spacing w:line="38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9BAF26F" w14:textId="77777777" w:rsidR="00860180" w:rsidRPr="00860180" w:rsidRDefault="00860180" w:rsidP="00860180">
            <w:pPr>
              <w:spacing w:line="0" w:lineRule="atLeast"/>
              <w:ind w:right="13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86018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SUL POSSESSO DEI REQUISITI TECNICO-ECONOMICI</w:t>
            </w:r>
          </w:p>
          <w:p w14:paraId="22B83DCE" w14:textId="54D19FD5" w:rsidR="00860180" w:rsidRPr="00860180" w:rsidRDefault="00860180" w:rsidP="00553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6F06E2B" w14:textId="77777777" w:rsidR="005D74B2" w:rsidRPr="00860180" w:rsidRDefault="005D74B2" w:rsidP="00BE4662">
      <w:pPr>
        <w:spacing w:line="312" w:lineRule="exact"/>
        <w:jc w:val="both"/>
        <w:rPr>
          <w:rFonts w:asciiTheme="minorHAnsi" w:eastAsia="Times New Roman" w:hAnsiTheme="minorHAnsi" w:cstheme="minorHAnsi"/>
        </w:rPr>
      </w:pPr>
    </w:p>
    <w:p w14:paraId="30BF4A74" w14:textId="77777777" w:rsidR="005D74B2" w:rsidRPr="00860180" w:rsidRDefault="005D74B2" w:rsidP="00BE4662">
      <w:pPr>
        <w:spacing w:line="0" w:lineRule="atLeast"/>
        <w:ind w:right="-6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Il sottoscritto</w:t>
      </w:r>
    </w:p>
    <w:p w14:paraId="255EB367" w14:textId="77777777" w:rsidR="005D74B2" w:rsidRPr="00860180" w:rsidRDefault="005D74B2" w:rsidP="00BE4662">
      <w:pPr>
        <w:spacing w:line="308" w:lineRule="exact"/>
        <w:jc w:val="both"/>
        <w:rPr>
          <w:rFonts w:asciiTheme="minorHAnsi" w:eastAsia="Times New Roman" w:hAnsiTheme="minorHAnsi" w:cstheme="minorHAnsi"/>
        </w:rPr>
      </w:pPr>
    </w:p>
    <w:p w14:paraId="3D154B3D" w14:textId="77777777" w:rsidR="005D74B2" w:rsidRPr="00860180" w:rsidRDefault="005D74B2" w:rsidP="00BE4662">
      <w:pPr>
        <w:spacing w:line="0" w:lineRule="atLeast"/>
        <w:ind w:left="7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Cognome …………………..……………...………… Nome ………..…………………………………….</w:t>
      </w:r>
    </w:p>
    <w:p w14:paraId="74F42E4F" w14:textId="77777777" w:rsidR="005D74B2" w:rsidRPr="00860180" w:rsidRDefault="005D74B2" w:rsidP="00BE4662">
      <w:pPr>
        <w:spacing w:line="251" w:lineRule="exact"/>
        <w:jc w:val="both"/>
        <w:rPr>
          <w:rFonts w:asciiTheme="minorHAnsi" w:eastAsia="Times New Roman" w:hAnsiTheme="minorHAnsi" w:cstheme="minorHAnsi"/>
        </w:rPr>
      </w:pPr>
    </w:p>
    <w:p w14:paraId="56A19405" w14:textId="77777777" w:rsidR="005D74B2" w:rsidRPr="00860180" w:rsidRDefault="005D74B2" w:rsidP="00BE4662">
      <w:pPr>
        <w:spacing w:line="0" w:lineRule="atLeast"/>
        <w:ind w:left="7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nato a ……………………………………………….. Provincia ………..………….. il ………….……….</w:t>
      </w:r>
    </w:p>
    <w:p w14:paraId="0FB85F75" w14:textId="77777777" w:rsidR="005D74B2" w:rsidRPr="00860180" w:rsidRDefault="005D74B2" w:rsidP="00BE4662">
      <w:pPr>
        <w:spacing w:line="253" w:lineRule="exact"/>
        <w:jc w:val="both"/>
        <w:rPr>
          <w:rFonts w:asciiTheme="minorHAnsi" w:eastAsia="Times New Roman" w:hAnsiTheme="minorHAnsi" w:cstheme="minorHAnsi"/>
        </w:rPr>
      </w:pPr>
    </w:p>
    <w:p w14:paraId="2F32C49A" w14:textId="77777777" w:rsidR="005D74B2" w:rsidRPr="00860180" w:rsidRDefault="005D74B2" w:rsidP="00BE4662">
      <w:pPr>
        <w:spacing w:line="0" w:lineRule="atLeast"/>
        <w:ind w:left="7"/>
        <w:jc w:val="both"/>
        <w:rPr>
          <w:rFonts w:asciiTheme="minorHAnsi" w:eastAsia="Arial" w:hAnsiTheme="minorHAnsi" w:cstheme="minorHAnsi"/>
          <w:i/>
        </w:rPr>
      </w:pPr>
      <w:r w:rsidRPr="00860180">
        <w:rPr>
          <w:rFonts w:asciiTheme="minorHAnsi" w:eastAsia="Arial" w:hAnsiTheme="minorHAnsi" w:cstheme="minorHAnsi"/>
        </w:rPr>
        <w:t>in qualità di …...……...………………………………………</w:t>
      </w:r>
      <w:r w:rsidRPr="00860180">
        <w:rPr>
          <w:rFonts w:asciiTheme="minorHAnsi" w:eastAsia="Arial" w:hAnsiTheme="minorHAnsi" w:cstheme="minorHAnsi"/>
          <w:i/>
        </w:rPr>
        <w:t>(titolare, legale rappresentante, procuratore, o altro)</w:t>
      </w:r>
    </w:p>
    <w:p w14:paraId="49AD0B28" w14:textId="77777777" w:rsidR="005D74B2" w:rsidRPr="00860180" w:rsidRDefault="005D74B2" w:rsidP="00BE4662">
      <w:pPr>
        <w:spacing w:line="253" w:lineRule="exact"/>
        <w:jc w:val="both"/>
        <w:rPr>
          <w:rFonts w:asciiTheme="minorHAnsi" w:eastAsia="Times New Roman" w:hAnsiTheme="minorHAnsi" w:cstheme="minorHAnsi"/>
        </w:rPr>
      </w:pPr>
    </w:p>
    <w:p w14:paraId="0E91D4C0" w14:textId="77777777" w:rsidR="005D74B2" w:rsidRPr="00860180" w:rsidRDefault="005D74B2" w:rsidP="00BE4662">
      <w:pPr>
        <w:spacing w:line="278" w:lineRule="auto"/>
        <w:ind w:left="7" w:right="20"/>
        <w:jc w:val="both"/>
        <w:rPr>
          <w:rFonts w:asciiTheme="minorHAnsi" w:eastAsia="Arial" w:hAnsiTheme="minorHAnsi" w:cstheme="minorHAnsi"/>
          <w:i/>
        </w:rPr>
      </w:pPr>
      <w:r w:rsidRPr="00860180">
        <w:rPr>
          <w:rFonts w:asciiTheme="minorHAnsi" w:eastAsia="Arial" w:hAnsiTheme="minorHAnsi" w:cstheme="minorHAnsi"/>
        </w:rPr>
        <w:t xml:space="preserve">dell’operatore economico/impresa </w:t>
      </w:r>
      <w:r w:rsidRPr="00860180">
        <w:rPr>
          <w:rFonts w:asciiTheme="minorHAnsi" w:eastAsia="Arial" w:hAnsiTheme="minorHAnsi" w:cstheme="minorHAnsi"/>
          <w:i/>
        </w:rPr>
        <w:t>(scrivere la denominazione esatta dell’operatore economico/impresa come indicato nel certificato della Camera di Commercio)</w:t>
      </w:r>
    </w:p>
    <w:p w14:paraId="0B9B8DB7" w14:textId="77777777" w:rsidR="005D74B2" w:rsidRPr="00860180" w:rsidRDefault="005D74B2" w:rsidP="00BE4662">
      <w:pPr>
        <w:spacing w:line="180" w:lineRule="exact"/>
        <w:jc w:val="both"/>
        <w:rPr>
          <w:rFonts w:asciiTheme="minorHAnsi" w:eastAsia="Times New Roman" w:hAnsiTheme="minorHAnsi" w:cstheme="minorHAnsi"/>
        </w:rPr>
      </w:pPr>
    </w:p>
    <w:p w14:paraId="69984F4A" w14:textId="77777777" w:rsidR="005D74B2" w:rsidRPr="00860180" w:rsidRDefault="005D74B2" w:rsidP="00BE4662">
      <w:pPr>
        <w:spacing w:line="0" w:lineRule="atLeast"/>
        <w:ind w:left="7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……………………………………………..……………………………………………………………………</w:t>
      </w:r>
    </w:p>
    <w:p w14:paraId="1326B15D" w14:textId="77777777" w:rsidR="005D74B2" w:rsidRPr="00860180" w:rsidRDefault="005D74B2" w:rsidP="00BE4662">
      <w:pPr>
        <w:spacing w:line="253" w:lineRule="exact"/>
        <w:jc w:val="both"/>
        <w:rPr>
          <w:rFonts w:asciiTheme="minorHAnsi" w:eastAsia="Times New Roman" w:hAnsiTheme="minorHAnsi" w:cstheme="minorHAnsi"/>
        </w:rPr>
      </w:pPr>
    </w:p>
    <w:p w14:paraId="4E6EEA57" w14:textId="77777777" w:rsidR="005D74B2" w:rsidRPr="00860180" w:rsidRDefault="005D74B2" w:rsidP="00BE4662">
      <w:pPr>
        <w:spacing w:line="0" w:lineRule="atLeast"/>
        <w:ind w:left="7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……………………………………………..……………………………………………………………………</w:t>
      </w:r>
    </w:p>
    <w:p w14:paraId="1020F63B" w14:textId="77777777" w:rsidR="005D74B2" w:rsidRPr="00860180" w:rsidRDefault="005D74B2" w:rsidP="00BE4662">
      <w:pPr>
        <w:spacing w:line="253" w:lineRule="exact"/>
        <w:jc w:val="both"/>
        <w:rPr>
          <w:rFonts w:asciiTheme="minorHAnsi" w:eastAsia="Times New Roman" w:hAnsiTheme="minorHAnsi" w:cstheme="minorHAnsi"/>
        </w:rPr>
      </w:pPr>
    </w:p>
    <w:p w14:paraId="5B92FB1E" w14:textId="77777777" w:rsidR="005D74B2" w:rsidRPr="00860180" w:rsidRDefault="005D74B2" w:rsidP="00BE4662">
      <w:pPr>
        <w:spacing w:line="0" w:lineRule="atLeast"/>
        <w:ind w:left="7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con sede legale nel Comune di …………………………..……………….. Provincia ………………….</w:t>
      </w:r>
    </w:p>
    <w:p w14:paraId="30B884E4" w14:textId="77777777" w:rsidR="005D74B2" w:rsidRPr="00860180" w:rsidRDefault="005D74B2" w:rsidP="00BE4662">
      <w:pPr>
        <w:spacing w:line="251" w:lineRule="exact"/>
        <w:jc w:val="both"/>
        <w:rPr>
          <w:rFonts w:asciiTheme="minorHAnsi" w:eastAsia="Times New Roman" w:hAnsiTheme="minorHAnsi" w:cstheme="minorHAnsi"/>
        </w:rPr>
      </w:pPr>
    </w:p>
    <w:p w14:paraId="31CEF43F" w14:textId="77777777" w:rsidR="005D74B2" w:rsidRPr="00860180" w:rsidRDefault="005D74B2" w:rsidP="00BE4662">
      <w:pPr>
        <w:spacing w:line="0" w:lineRule="atLeast"/>
        <w:ind w:left="7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Codice fiscale …………..……………....………… Partita IVA …...…………………………………….</w:t>
      </w:r>
    </w:p>
    <w:p w14:paraId="3346A296" w14:textId="77777777" w:rsidR="005D74B2" w:rsidRDefault="005D74B2" w:rsidP="00BE4662">
      <w:pPr>
        <w:spacing w:line="308" w:lineRule="exact"/>
        <w:jc w:val="both"/>
        <w:rPr>
          <w:rFonts w:asciiTheme="minorHAnsi" w:eastAsia="Times New Roman" w:hAnsiTheme="minorHAnsi" w:cstheme="minorHAnsi"/>
        </w:rPr>
      </w:pPr>
    </w:p>
    <w:p w14:paraId="474B8FF3" w14:textId="77777777" w:rsidR="00F65CFF" w:rsidRPr="00860180" w:rsidRDefault="00F65CFF" w:rsidP="00BE4662">
      <w:pPr>
        <w:spacing w:line="308" w:lineRule="exact"/>
        <w:jc w:val="both"/>
        <w:rPr>
          <w:rFonts w:asciiTheme="minorHAnsi" w:eastAsia="Times New Roman" w:hAnsiTheme="minorHAnsi" w:cstheme="minorHAnsi"/>
        </w:rPr>
      </w:pPr>
    </w:p>
    <w:p w14:paraId="37D83321" w14:textId="50989F00" w:rsidR="005D74B2" w:rsidRPr="00860180" w:rsidRDefault="005D74B2" w:rsidP="00BE4662">
      <w:pPr>
        <w:spacing w:line="0" w:lineRule="atLeast"/>
        <w:ind w:left="7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 xml:space="preserve">che </w:t>
      </w:r>
      <w:r w:rsidR="003C782F" w:rsidRPr="00860180">
        <w:rPr>
          <w:rFonts w:asciiTheme="minorHAnsi" w:eastAsia="Arial" w:hAnsiTheme="minorHAnsi" w:cstheme="minorHAnsi"/>
        </w:rPr>
        <w:t>affidatario</w:t>
      </w:r>
      <w:r w:rsidRPr="00860180">
        <w:rPr>
          <w:rFonts w:asciiTheme="minorHAnsi" w:eastAsia="Arial" w:hAnsiTheme="minorHAnsi" w:cstheme="minorHAnsi"/>
        </w:rPr>
        <w:t xml:space="preserve"> in qualità di:</w:t>
      </w:r>
    </w:p>
    <w:p w14:paraId="7C2E3C45" w14:textId="77777777" w:rsidR="005D74B2" w:rsidRPr="00860180" w:rsidRDefault="005D74B2" w:rsidP="00BE4662">
      <w:pPr>
        <w:spacing w:line="114" w:lineRule="exact"/>
        <w:jc w:val="both"/>
        <w:rPr>
          <w:rFonts w:asciiTheme="minorHAnsi" w:eastAsia="Times New Roman" w:hAnsiTheme="minorHAnsi" w:cstheme="minorHAnsi"/>
        </w:rPr>
      </w:pPr>
    </w:p>
    <w:p w14:paraId="14CB279E" w14:textId="77777777" w:rsidR="005D74B2" w:rsidRPr="00860180" w:rsidRDefault="005D74B2" w:rsidP="00BE4662">
      <w:pPr>
        <w:numPr>
          <w:ilvl w:val="0"/>
          <w:numId w:val="1"/>
        </w:numPr>
        <w:tabs>
          <w:tab w:val="left" w:pos="367"/>
        </w:tabs>
        <w:spacing w:line="0" w:lineRule="atLeast"/>
        <w:ind w:left="367" w:hanging="367"/>
        <w:jc w:val="both"/>
        <w:rPr>
          <w:rFonts w:asciiTheme="minorHAnsi" w:eastAsia="Arial" w:hAnsiTheme="minorHAnsi" w:cstheme="minorHAnsi"/>
          <w:b/>
        </w:rPr>
      </w:pPr>
      <w:r w:rsidRPr="00860180">
        <w:rPr>
          <w:rFonts w:asciiTheme="minorHAnsi" w:eastAsia="Arial" w:hAnsiTheme="minorHAnsi" w:cstheme="minorHAnsi"/>
        </w:rPr>
        <w:t>concorrente singolo</w:t>
      </w:r>
    </w:p>
    <w:p w14:paraId="50BB9850" w14:textId="77777777" w:rsidR="005D74B2" w:rsidRPr="00860180" w:rsidRDefault="005D74B2" w:rsidP="00BE4662">
      <w:pPr>
        <w:spacing w:line="80" w:lineRule="exact"/>
        <w:jc w:val="both"/>
        <w:rPr>
          <w:rFonts w:asciiTheme="minorHAnsi" w:eastAsia="Arial" w:hAnsiTheme="minorHAnsi" w:cstheme="minorHAnsi"/>
          <w:b/>
        </w:rPr>
      </w:pPr>
    </w:p>
    <w:p w14:paraId="47CF0C94" w14:textId="77777777" w:rsidR="005D74B2" w:rsidRPr="00860180" w:rsidRDefault="005D74B2" w:rsidP="00BE4662">
      <w:pPr>
        <w:numPr>
          <w:ilvl w:val="0"/>
          <w:numId w:val="1"/>
        </w:numPr>
        <w:tabs>
          <w:tab w:val="left" w:pos="367"/>
        </w:tabs>
        <w:spacing w:line="198" w:lineRule="auto"/>
        <w:ind w:left="367" w:hanging="367"/>
        <w:jc w:val="both"/>
        <w:rPr>
          <w:rFonts w:asciiTheme="minorHAnsi" w:eastAsia="Arial" w:hAnsiTheme="minorHAnsi" w:cstheme="minorHAnsi"/>
          <w:b/>
        </w:rPr>
      </w:pPr>
      <w:r w:rsidRPr="00860180">
        <w:rPr>
          <w:rFonts w:asciiTheme="minorHAnsi" w:eastAsia="Arial" w:hAnsiTheme="minorHAnsi" w:cstheme="minorHAnsi"/>
        </w:rPr>
        <w:t>consorziata del Consorzio ……………………………………………………..………….…</w:t>
      </w:r>
    </w:p>
    <w:p w14:paraId="6D226999" w14:textId="77777777" w:rsidR="005D74B2" w:rsidRPr="00860180" w:rsidRDefault="005D74B2" w:rsidP="00BE4662">
      <w:pPr>
        <w:spacing w:line="81" w:lineRule="exact"/>
        <w:jc w:val="both"/>
        <w:rPr>
          <w:rFonts w:asciiTheme="minorHAnsi" w:eastAsia="Arial" w:hAnsiTheme="minorHAnsi" w:cstheme="minorHAnsi"/>
          <w:b/>
        </w:rPr>
      </w:pPr>
    </w:p>
    <w:p w14:paraId="5C39F8A2" w14:textId="77777777" w:rsidR="005D74B2" w:rsidRPr="00860180" w:rsidRDefault="005D74B2" w:rsidP="00BE4662">
      <w:pPr>
        <w:numPr>
          <w:ilvl w:val="0"/>
          <w:numId w:val="1"/>
        </w:numPr>
        <w:tabs>
          <w:tab w:val="left" w:pos="367"/>
        </w:tabs>
        <w:spacing w:line="197" w:lineRule="auto"/>
        <w:ind w:left="367" w:hanging="367"/>
        <w:jc w:val="both"/>
        <w:rPr>
          <w:rFonts w:asciiTheme="minorHAnsi" w:eastAsia="Arial" w:hAnsiTheme="minorHAnsi" w:cstheme="minorHAnsi"/>
          <w:b/>
        </w:rPr>
      </w:pPr>
      <w:r w:rsidRPr="00860180">
        <w:rPr>
          <w:rFonts w:asciiTheme="minorHAnsi" w:eastAsia="Arial" w:hAnsiTheme="minorHAnsi" w:cstheme="minorHAnsi"/>
        </w:rPr>
        <w:t>capogruppo-mandataria, con percentuale di partecipazione pari al …………………….</w:t>
      </w:r>
    </w:p>
    <w:p w14:paraId="370447FA" w14:textId="77777777" w:rsidR="005D74B2" w:rsidRPr="00860180" w:rsidRDefault="005D74B2" w:rsidP="00BE4662">
      <w:pPr>
        <w:spacing w:line="80" w:lineRule="exact"/>
        <w:jc w:val="both"/>
        <w:rPr>
          <w:rFonts w:asciiTheme="minorHAnsi" w:eastAsia="Arial" w:hAnsiTheme="minorHAnsi" w:cstheme="minorHAnsi"/>
          <w:b/>
        </w:rPr>
      </w:pPr>
    </w:p>
    <w:p w14:paraId="3A4A1597" w14:textId="681C3C13" w:rsidR="005D74B2" w:rsidRPr="00860180" w:rsidRDefault="005D74B2" w:rsidP="00BE4662">
      <w:pPr>
        <w:numPr>
          <w:ilvl w:val="0"/>
          <w:numId w:val="1"/>
        </w:numPr>
        <w:tabs>
          <w:tab w:val="left" w:pos="367"/>
        </w:tabs>
        <w:spacing w:line="198" w:lineRule="auto"/>
        <w:ind w:left="367" w:hanging="367"/>
        <w:jc w:val="both"/>
        <w:rPr>
          <w:rFonts w:asciiTheme="minorHAnsi" w:eastAsia="Arial" w:hAnsiTheme="minorHAnsi" w:cstheme="minorHAnsi"/>
          <w:b/>
        </w:rPr>
      </w:pPr>
      <w:r w:rsidRPr="00860180">
        <w:rPr>
          <w:rFonts w:asciiTheme="minorHAnsi" w:eastAsia="Arial" w:hAnsiTheme="minorHAnsi" w:cstheme="minorHAnsi"/>
        </w:rPr>
        <w:t>mandante, con percentuale di partecipazione pari al …………………….</w:t>
      </w:r>
    </w:p>
    <w:p w14:paraId="1E398DF4" w14:textId="77777777" w:rsidR="00F41D59" w:rsidRDefault="00F41D59" w:rsidP="00860180">
      <w:pPr>
        <w:tabs>
          <w:tab w:val="left" w:pos="367"/>
        </w:tabs>
        <w:spacing w:line="198" w:lineRule="auto"/>
        <w:jc w:val="both"/>
        <w:rPr>
          <w:rFonts w:asciiTheme="minorHAnsi" w:eastAsia="Arial" w:hAnsiTheme="minorHAnsi" w:cstheme="minorHAnsi"/>
          <w:b/>
        </w:rPr>
      </w:pPr>
    </w:p>
    <w:p w14:paraId="49839155" w14:textId="77777777" w:rsidR="00F65CFF" w:rsidRPr="00860180" w:rsidRDefault="00F65CFF" w:rsidP="00860180">
      <w:pPr>
        <w:tabs>
          <w:tab w:val="left" w:pos="367"/>
        </w:tabs>
        <w:spacing w:line="198" w:lineRule="auto"/>
        <w:jc w:val="both"/>
        <w:rPr>
          <w:rFonts w:asciiTheme="minorHAnsi" w:eastAsia="Arial" w:hAnsiTheme="minorHAnsi" w:cstheme="minorHAnsi"/>
          <w:b/>
        </w:rPr>
      </w:pPr>
    </w:p>
    <w:p w14:paraId="472B1E8B" w14:textId="2D6072AE" w:rsidR="005D74B2" w:rsidRPr="00860180" w:rsidRDefault="005D74B2" w:rsidP="00BE4662">
      <w:pPr>
        <w:spacing w:line="20" w:lineRule="exact"/>
        <w:jc w:val="both"/>
        <w:rPr>
          <w:rFonts w:asciiTheme="minorHAnsi" w:eastAsia="Times New Roman" w:hAnsiTheme="minorHAnsi" w:cstheme="minorHAnsi"/>
        </w:rPr>
      </w:pPr>
    </w:p>
    <w:p w14:paraId="0DCA810B" w14:textId="4E68A4C7" w:rsidR="005D74B2" w:rsidRPr="00860180" w:rsidRDefault="005D74B2" w:rsidP="00BE4662">
      <w:pPr>
        <w:spacing w:line="245" w:lineRule="auto"/>
        <w:ind w:left="7"/>
        <w:jc w:val="both"/>
        <w:rPr>
          <w:rFonts w:asciiTheme="minorHAnsi" w:eastAsia="Arial" w:hAnsiTheme="minorHAnsi" w:cstheme="minorHAnsi"/>
        </w:rPr>
      </w:pPr>
      <w:bookmarkStart w:id="1" w:name="page2"/>
      <w:bookmarkEnd w:id="1"/>
      <w:r w:rsidRPr="00860180">
        <w:rPr>
          <w:rFonts w:asciiTheme="minorHAnsi" w:eastAsia="Arial" w:hAnsiTheme="minorHAnsi" w:cstheme="minorHAnsi"/>
        </w:rPr>
        <w:t xml:space="preserve">ai sensi degli artt. 46 e 47 del DPR 28 dicembre 2000, n. 445 e </w:t>
      </w:r>
      <w:proofErr w:type="spellStart"/>
      <w:r w:rsidRPr="00860180">
        <w:rPr>
          <w:rFonts w:asciiTheme="minorHAnsi" w:eastAsia="Arial" w:hAnsiTheme="minorHAnsi" w:cstheme="minorHAnsi"/>
        </w:rPr>
        <w:t>s.m.i.</w:t>
      </w:r>
      <w:proofErr w:type="spellEnd"/>
      <w:r w:rsidRPr="00860180">
        <w:rPr>
          <w:rFonts w:asciiTheme="minorHAnsi" w:eastAsia="Arial" w:hAnsiTheme="minorHAnsi" w:cstheme="minorHAnsi"/>
        </w:rPr>
        <w:t>, consapevole delle sanzioni penali previste dall’art. 76 del medesimo DPR 445/2000 per le ipotesi di falsità in atti e dichiarazioni mendaci ivi indicate nonché di quanto previsto dall’art. 75 del medesimo DPR 445/2000, che l’impresa che rappresenta possiede i requisiti di capacità tecnico-professionale nonché di ordine tecnico-organizzativo ed economico-finanziario previsti dal paragrafo V del disciplinare di gara per poter partecipare all’appalto in oggetto (eventualmente per la propria quota di partecipazione in caso di raggruppamento), e precisamente dichiara;</w:t>
      </w:r>
    </w:p>
    <w:p w14:paraId="79776811" w14:textId="77777777" w:rsidR="00BE4662" w:rsidRPr="00860180" w:rsidRDefault="00BE4662" w:rsidP="00BE4662">
      <w:pPr>
        <w:spacing w:line="0" w:lineRule="atLeast"/>
        <w:ind w:right="-6"/>
        <w:jc w:val="both"/>
        <w:rPr>
          <w:rFonts w:asciiTheme="minorHAnsi" w:eastAsia="Arial" w:hAnsiTheme="minorHAnsi" w:cstheme="minorHAnsi"/>
          <w:b/>
        </w:rPr>
      </w:pPr>
    </w:p>
    <w:p w14:paraId="2617E280" w14:textId="74E045B0" w:rsidR="005D74B2" w:rsidRPr="00860180" w:rsidRDefault="005D74B2" w:rsidP="00BE4662">
      <w:pPr>
        <w:spacing w:line="0" w:lineRule="atLeast"/>
        <w:ind w:right="-6"/>
        <w:jc w:val="center"/>
        <w:rPr>
          <w:rFonts w:asciiTheme="minorHAnsi" w:eastAsia="Arial" w:hAnsiTheme="minorHAnsi" w:cstheme="minorHAnsi"/>
          <w:b/>
        </w:rPr>
      </w:pPr>
      <w:r w:rsidRPr="00860180">
        <w:rPr>
          <w:rFonts w:asciiTheme="minorHAnsi" w:eastAsia="Arial" w:hAnsiTheme="minorHAnsi" w:cstheme="minorHAnsi"/>
          <w:b/>
        </w:rPr>
        <w:t>DICHIARA</w:t>
      </w:r>
    </w:p>
    <w:p w14:paraId="5ADE7855" w14:textId="77777777" w:rsidR="00BE4662" w:rsidRPr="00860180" w:rsidRDefault="00BE4662" w:rsidP="00BE4662">
      <w:pPr>
        <w:spacing w:line="0" w:lineRule="atLeast"/>
        <w:ind w:right="-6"/>
        <w:jc w:val="both"/>
        <w:rPr>
          <w:rFonts w:asciiTheme="minorHAnsi" w:eastAsia="Arial" w:hAnsiTheme="minorHAnsi" w:cstheme="minorHAnsi"/>
          <w:b/>
        </w:rPr>
      </w:pPr>
    </w:p>
    <w:p w14:paraId="5C317BB0" w14:textId="06625DB8" w:rsidR="005D74B2" w:rsidRPr="00860180" w:rsidRDefault="005D74B2" w:rsidP="00BE4662">
      <w:pPr>
        <w:tabs>
          <w:tab w:val="left" w:pos="287"/>
        </w:tabs>
        <w:spacing w:line="258" w:lineRule="auto"/>
        <w:jc w:val="both"/>
        <w:rPr>
          <w:rFonts w:asciiTheme="minorHAnsi" w:eastAsia="Arial" w:hAnsiTheme="minorHAnsi" w:cstheme="minorHAnsi"/>
          <w:bCs/>
        </w:rPr>
      </w:pPr>
      <w:r w:rsidRPr="00860180">
        <w:rPr>
          <w:rFonts w:asciiTheme="minorHAnsi" w:eastAsia="Arial" w:hAnsiTheme="minorHAnsi" w:cstheme="minorHAnsi"/>
          <w:bCs/>
        </w:rPr>
        <w:t>□ di essere in possesso dell’attestazione di qualificazione rilasciata da società di attestazione (SOA) regolarmente autorizzata, in corso di validità alla data di scadenza per la presentazione dell’offerta, e precisamente;</w:t>
      </w:r>
    </w:p>
    <w:p w14:paraId="79EDB2F2" w14:textId="77777777" w:rsidR="005D74B2" w:rsidRPr="00860180" w:rsidRDefault="005D74B2" w:rsidP="00BE4662">
      <w:pPr>
        <w:spacing w:line="0" w:lineRule="atLeast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denominazione e codice identificativo SOA: …………………..……………..…………………….…</w:t>
      </w:r>
    </w:p>
    <w:p w14:paraId="50E3549D" w14:textId="77777777" w:rsidR="005D74B2" w:rsidRPr="00860180" w:rsidRDefault="005D74B2" w:rsidP="00BE4662">
      <w:pPr>
        <w:spacing w:line="0" w:lineRule="atLeast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………………………………………………………………………………………………………………</w:t>
      </w:r>
    </w:p>
    <w:p w14:paraId="5FD5E62D" w14:textId="77777777" w:rsidR="005D74B2" w:rsidRPr="00860180" w:rsidRDefault="005D74B2" w:rsidP="00BE4662">
      <w:pPr>
        <w:spacing w:line="0" w:lineRule="atLeast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date di rilascio: attestazione originaria: ……………….…. attestazione in corso: ……….…….…..</w:t>
      </w:r>
    </w:p>
    <w:p w14:paraId="20B50C41" w14:textId="7763A3DE" w:rsidR="005D74B2" w:rsidRPr="00860180" w:rsidRDefault="005D74B2" w:rsidP="00BE4662">
      <w:pPr>
        <w:spacing w:line="0" w:lineRule="atLeast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categorie e classifiche di qualificazione, di cui all’allegato “A” al DPR 207/2010:</w:t>
      </w:r>
    </w:p>
    <w:p w14:paraId="44926479" w14:textId="77777777" w:rsidR="003C782F" w:rsidRDefault="003C782F" w:rsidP="00BE4662">
      <w:pPr>
        <w:spacing w:line="0" w:lineRule="atLeast"/>
        <w:jc w:val="both"/>
        <w:rPr>
          <w:rFonts w:asciiTheme="minorHAnsi" w:eastAsia="Arial" w:hAnsiTheme="minorHAnsi" w:cstheme="minorHAnsi"/>
        </w:rPr>
      </w:pPr>
    </w:p>
    <w:p w14:paraId="3FBBCE28" w14:textId="77777777" w:rsidR="00F65CFF" w:rsidRPr="00860180" w:rsidRDefault="00F65CFF" w:rsidP="00BE4662">
      <w:pPr>
        <w:spacing w:line="0" w:lineRule="atLeast"/>
        <w:jc w:val="both"/>
        <w:rPr>
          <w:rFonts w:asciiTheme="minorHAnsi" w:eastAsia="Arial" w:hAnsiTheme="minorHAnsi" w:cstheme="minorHAnsi"/>
        </w:rPr>
      </w:pPr>
    </w:p>
    <w:p w14:paraId="57A9D982" w14:textId="2A0A2605" w:rsidR="00AD484D" w:rsidRPr="00860180" w:rsidRDefault="00AD484D" w:rsidP="00BE4662">
      <w:pPr>
        <w:spacing w:line="0" w:lineRule="atLeast"/>
        <w:jc w:val="both"/>
        <w:rPr>
          <w:rFonts w:asciiTheme="minorHAnsi" w:eastAsia="Arial" w:hAnsiTheme="minorHAnsi" w:cstheme="minorHAnsi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04"/>
        <w:gridCol w:w="4824"/>
      </w:tblGrid>
      <w:tr w:rsidR="00AD484D" w:rsidRPr="00860180" w14:paraId="11929FEB" w14:textId="77777777" w:rsidTr="0016472B">
        <w:tc>
          <w:tcPr>
            <w:tcW w:w="2495" w:type="pct"/>
            <w:vAlign w:val="center"/>
          </w:tcPr>
          <w:p w14:paraId="54FB8D76" w14:textId="77777777" w:rsidR="00AD484D" w:rsidRPr="00860180" w:rsidRDefault="00AD484D" w:rsidP="00BE4662">
            <w:pPr>
              <w:spacing w:line="0" w:lineRule="atLeast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860180">
              <w:rPr>
                <w:rFonts w:asciiTheme="minorHAnsi" w:eastAsia="Arial" w:hAnsiTheme="minorHAnsi" w:cstheme="minorHAnsi"/>
                <w:b/>
              </w:rPr>
              <w:lastRenderedPageBreak/>
              <w:t>Categoria</w:t>
            </w:r>
          </w:p>
          <w:p w14:paraId="2BBD6D20" w14:textId="77777777" w:rsidR="00AD484D" w:rsidRPr="00860180" w:rsidRDefault="00AD484D" w:rsidP="00BE4662">
            <w:pPr>
              <w:spacing w:line="0" w:lineRule="atLeast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05" w:type="pct"/>
            <w:vAlign w:val="center"/>
          </w:tcPr>
          <w:p w14:paraId="7B2C9A4F" w14:textId="77777777" w:rsidR="00AD484D" w:rsidRPr="00860180" w:rsidRDefault="00AD484D" w:rsidP="00BE4662">
            <w:pPr>
              <w:spacing w:line="0" w:lineRule="atLeast"/>
              <w:ind w:right="340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860180">
              <w:rPr>
                <w:rFonts w:asciiTheme="minorHAnsi" w:eastAsia="Arial" w:hAnsiTheme="minorHAnsi" w:cstheme="minorHAnsi"/>
                <w:b/>
              </w:rPr>
              <w:t>Classifica</w:t>
            </w:r>
          </w:p>
          <w:p w14:paraId="1D103374" w14:textId="77777777" w:rsidR="00AD484D" w:rsidRPr="00860180" w:rsidRDefault="00AD484D" w:rsidP="00BE4662">
            <w:pPr>
              <w:spacing w:line="0" w:lineRule="atLeast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AD484D" w:rsidRPr="00860180" w14:paraId="47BD839C" w14:textId="77777777" w:rsidTr="0016472B">
        <w:tc>
          <w:tcPr>
            <w:tcW w:w="2495" w:type="pct"/>
          </w:tcPr>
          <w:p w14:paraId="410DA561" w14:textId="77777777" w:rsidR="00AD484D" w:rsidRPr="00860180" w:rsidRDefault="00AD484D" w:rsidP="00BE4662">
            <w:pPr>
              <w:spacing w:line="0" w:lineRule="atLeast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05" w:type="pct"/>
          </w:tcPr>
          <w:p w14:paraId="438E5E1E" w14:textId="77777777" w:rsidR="00AD484D" w:rsidRPr="00860180" w:rsidRDefault="00AD484D" w:rsidP="00BE4662">
            <w:pPr>
              <w:spacing w:line="0" w:lineRule="atLeast"/>
              <w:jc w:val="both"/>
              <w:rPr>
                <w:rFonts w:asciiTheme="minorHAnsi" w:eastAsia="Arial" w:hAnsiTheme="minorHAnsi" w:cstheme="minorHAnsi"/>
              </w:rPr>
            </w:pPr>
          </w:p>
        </w:tc>
      </w:tr>
    </w:tbl>
    <w:p w14:paraId="6CD21D82" w14:textId="090A5E56" w:rsidR="00AD484D" w:rsidRPr="00860180" w:rsidRDefault="00AD484D" w:rsidP="00BE4662">
      <w:pPr>
        <w:spacing w:line="253" w:lineRule="exact"/>
        <w:jc w:val="both"/>
        <w:rPr>
          <w:rFonts w:asciiTheme="minorHAnsi" w:eastAsia="Times New Roman" w:hAnsiTheme="minorHAnsi" w:cstheme="minorHAnsi"/>
        </w:rPr>
      </w:pPr>
    </w:p>
    <w:p w14:paraId="03DCBA62" w14:textId="77777777" w:rsidR="001E36DD" w:rsidRPr="00860180" w:rsidRDefault="001E36DD" w:rsidP="001E36DD">
      <w:pPr>
        <w:tabs>
          <w:tab w:val="left" w:pos="287"/>
        </w:tabs>
        <w:spacing w:line="244" w:lineRule="auto"/>
        <w:jc w:val="center"/>
        <w:rPr>
          <w:rFonts w:asciiTheme="minorHAnsi" w:eastAsia="Arial" w:hAnsiTheme="minorHAnsi" w:cstheme="minorHAnsi"/>
          <w:b/>
          <w:bCs/>
        </w:rPr>
      </w:pPr>
      <w:r w:rsidRPr="00860180">
        <w:rPr>
          <w:rFonts w:asciiTheme="minorHAnsi" w:eastAsia="Arial" w:hAnsiTheme="minorHAnsi" w:cstheme="minorHAnsi"/>
          <w:b/>
          <w:bCs/>
        </w:rPr>
        <w:t>Oppure</w:t>
      </w:r>
    </w:p>
    <w:p w14:paraId="45E6F587" w14:textId="77777777" w:rsidR="001E36DD" w:rsidRPr="00860180" w:rsidRDefault="001E36DD" w:rsidP="001E36DD">
      <w:pPr>
        <w:spacing w:line="253" w:lineRule="exact"/>
        <w:jc w:val="center"/>
        <w:rPr>
          <w:rFonts w:asciiTheme="minorHAnsi" w:eastAsia="Times New Roman" w:hAnsiTheme="minorHAnsi" w:cstheme="minorHAnsi"/>
        </w:rPr>
      </w:pPr>
    </w:p>
    <w:p w14:paraId="48661129" w14:textId="77777777" w:rsidR="001E36DD" w:rsidRDefault="001E36DD" w:rsidP="001E36D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60180">
        <w:rPr>
          <w:rFonts w:asciiTheme="minorHAnsi" w:eastAsia="Arial" w:hAnsiTheme="minorHAnsi" w:cstheme="minorHAnsi"/>
          <w:bCs/>
        </w:rPr>
        <w:t xml:space="preserve">□ </w:t>
      </w:r>
      <w:r w:rsidRPr="00860180">
        <w:rPr>
          <w:rFonts w:asciiTheme="minorHAnsi" w:eastAsiaTheme="minorHAnsi" w:hAnsiTheme="minorHAnsi" w:cstheme="minorHAnsi"/>
          <w:lang w:eastAsia="en-US"/>
        </w:rPr>
        <w:t>Di aver eseguito direttamente, nel</w:t>
      </w:r>
      <w:r w:rsidRPr="00860180">
        <w:rPr>
          <w:rFonts w:asciiTheme="minorHAnsi" w:hAnsiTheme="minorHAnsi" w:cstheme="minorHAnsi"/>
        </w:rPr>
        <w:t xml:space="preserve"> </w:t>
      </w:r>
      <w:r w:rsidRPr="00860180">
        <w:rPr>
          <w:rFonts w:asciiTheme="minorHAnsi" w:eastAsiaTheme="minorHAnsi" w:hAnsiTheme="minorHAnsi" w:cstheme="minorHAnsi"/>
          <w:lang w:eastAsia="en-US"/>
        </w:rPr>
        <w:t>quinquennio antecedente la data di pubblicazione del bando per un importo non</w:t>
      </w:r>
      <w:r w:rsidRPr="00860180">
        <w:rPr>
          <w:rFonts w:asciiTheme="minorHAnsi" w:hAnsiTheme="minorHAnsi" w:cstheme="minorHAnsi"/>
        </w:rPr>
        <w:t xml:space="preserve"> inferiore all'importo del contratto da stipulare,</w:t>
      </w:r>
      <w:r w:rsidRPr="00860180">
        <w:rPr>
          <w:rFonts w:asciiTheme="minorHAnsi" w:eastAsiaTheme="minorHAnsi" w:hAnsiTheme="minorHAnsi" w:cstheme="minorHAnsi"/>
          <w:lang w:eastAsia="en-US"/>
        </w:rPr>
        <w:t xml:space="preserve"> i lavori analoghi riportati nella sottostante tabella</w:t>
      </w:r>
      <w:r w:rsidRPr="00860180">
        <w:rPr>
          <w:rFonts w:asciiTheme="minorHAnsi" w:hAnsiTheme="minorHAnsi" w:cstheme="minorHAnsi"/>
        </w:rPr>
        <w:t>:</w:t>
      </w:r>
    </w:p>
    <w:p w14:paraId="0D4FED93" w14:textId="77777777" w:rsidR="00F65CFF" w:rsidRPr="00860180" w:rsidRDefault="00F65CFF" w:rsidP="001E36D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60"/>
        <w:gridCol w:w="2178"/>
        <w:gridCol w:w="2139"/>
        <w:gridCol w:w="2451"/>
      </w:tblGrid>
      <w:tr w:rsidR="003C782F" w:rsidRPr="00860180" w14:paraId="5C7C1329" w14:textId="77777777" w:rsidTr="00FB2455">
        <w:tc>
          <w:tcPr>
            <w:tcW w:w="1485" w:type="pct"/>
          </w:tcPr>
          <w:p w14:paraId="58D344CE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60180">
              <w:rPr>
                <w:rFonts w:asciiTheme="minorHAnsi" w:eastAsia="Times New Roman" w:hAnsiTheme="minorHAnsi" w:cstheme="minorHAnsi"/>
                <w:b/>
                <w:bCs/>
              </w:rPr>
              <w:t>Ente committente</w:t>
            </w:r>
          </w:p>
        </w:tc>
        <w:tc>
          <w:tcPr>
            <w:tcW w:w="1131" w:type="pct"/>
          </w:tcPr>
          <w:p w14:paraId="3C0366D5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60180">
              <w:rPr>
                <w:rFonts w:asciiTheme="minorHAnsi" w:eastAsia="Times New Roman" w:hAnsiTheme="minorHAnsi" w:cstheme="minorHAnsi"/>
                <w:b/>
                <w:bCs/>
              </w:rPr>
              <w:t>Oggetto</w:t>
            </w:r>
          </w:p>
        </w:tc>
        <w:tc>
          <w:tcPr>
            <w:tcW w:w="1111" w:type="pct"/>
          </w:tcPr>
          <w:p w14:paraId="698CC49B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60180">
              <w:rPr>
                <w:rFonts w:asciiTheme="minorHAnsi" w:eastAsia="Times New Roman" w:hAnsiTheme="minorHAnsi" w:cstheme="minorHAnsi"/>
                <w:b/>
                <w:bCs/>
              </w:rPr>
              <w:t>Importo</w:t>
            </w:r>
          </w:p>
        </w:tc>
        <w:tc>
          <w:tcPr>
            <w:tcW w:w="1273" w:type="pct"/>
          </w:tcPr>
          <w:p w14:paraId="585F563C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60180">
              <w:rPr>
                <w:rFonts w:asciiTheme="minorHAnsi" w:eastAsia="Times New Roman" w:hAnsiTheme="minorHAnsi" w:cstheme="minorHAnsi"/>
                <w:b/>
                <w:bCs/>
              </w:rPr>
              <w:t>Data di affidamento</w:t>
            </w:r>
          </w:p>
        </w:tc>
      </w:tr>
      <w:tr w:rsidR="003C782F" w:rsidRPr="00860180" w14:paraId="5EBB10FE" w14:textId="77777777" w:rsidTr="00FB2455">
        <w:trPr>
          <w:trHeight w:val="725"/>
        </w:trPr>
        <w:tc>
          <w:tcPr>
            <w:tcW w:w="1485" w:type="pct"/>
          </w:tcPr>
          <w:p w14:paraId="1EF80428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1" w:type="pct"/>
          </w:tcPr>
          <w:p w14:paraId="2BC43A77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1" w:type="pct"/>
          </w:tcPr>
          <w:p w14:paraId="2203A918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3" w:type="pct"/>
          </w:tcPr>
          <w:p w14:paraId="017ACA99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C782F" w:rsidRPr="00860180" w14:paraId="5CDA3962" w14:textId="77777777" w:rsidTr="00FB2455">
        <w:trPr>
          <w:trHeight w:val="835"/>
        </w:trPr>
        <w:tc>
          <w:tcPr>
            <w:tcW w:w="1485" w:type="pct"/>
          </w:tcPr>
          <w:p w14:paraId="4987D011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1" w:type="pct"/>
          </w:tcPr>
          <w:p w14:paraId="7A4601C6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1" w:type="pct"/>
          </w:tcPr>
          <w:p w14:paraId="6ABF14D2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3" w:type="pct"/>
          </w:tcPr>
          <w:p w14:paraId="3F8E9AED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C782F" w:rsidRPr="00860180" w14:paraId="4B0F8B81" w14:textId="77777777" w:rsidTr="00FB2455">
        <w:trPr>
          <w:trHeight w:val="847"/>
        </w:trPr>
        <w:tc>
          <w:tcPr>
            <w:tcW w:w="1485" w:type="pct"/>
          </w:tcPr>
          <w:p w14:paraId="3AD842C9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1" w:type="pct"/>
          </w:tcPr>
          <w:p w14:paraId="1586FF3A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1" w:type="pct"/>
          </w:tcPr>
          <w:p w14:paraId="76F9FE40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3" w:type="pct"/>
          </w:tcPr>
          <w:p w14:paraId="6F9BE791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C782F" w:rsidRPr="00860180" w14:paraId="329C9A9C" w14:textId="77777777" w:rsidTr="00FB2455">
        <w:trPr>
          <w:trHeight w:val="703"/>
        </w:trPr>
        <w:tc>
          <w:tcPr>
            <w:tcW w:w="1485" w:type="pct"/>
          </w:tcPr>
          <w:p w14:paraId="2E67A802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1" w:type="pct"/>
          </w:tcPr>
          <w:p w14:paraId="59A52DE4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1" w:type="pct"/>
          </w:tcPr>
          <w:p w14:paraId="30DE6383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3" w:type="pct"/>
          </w:tcPr>
          <w:p w14:paraId="5E9C70B4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C782F" w:rsidRPr="00860180" w14:paraId="125C5170" w14:textId="77777777" w:rsidTr="00FB2455">
        <w:trPr>
          <w:trHeight w:val="699"/>
        </w:trPr>
        <w:tc>
          <w:tcPr>
            <w:tcW w:w="1485" w:type="pct"/>
          </w:tcPr>
          <w:p w14:paraId="3CE417C2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1" w:type="pct"/>
          </w:tcPr>
          <w:p w14:paraId="15703316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11" w:type="pct"/>
          </w:tcPr>
          <w:p w14:paraId="0C64A305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3" w:type="pct"/>
          </w:tcPr>
          <w:p w14:paraId="0BCEA9FF" w14:textId="77777777" w:rsidR="003C782F" w:rsidRPr="00860180" w:rsidRDefault="003C782F" w:rsidP="00FB2455">
            <w:pPr>
              <w:spacing w:line="314" w:lineRule="exact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2C27C3D" w14:textId="77777777" w:rsidR="001E36DD" w:rsidRPr="00860180" w:rsidRDefault="001E36DD" w:rsidP="001E36DD">
      <w:pPr>
        <w:spacing w:line="253" w:lineRule="exact"/>
        <w:jc w:val="both"/>
        <w:rPr>
          <w:rFonts w:asciiTheme="minorHAnsi" w:hAnsiTheme="minorHAnsi" w:cstheme="minorHAnsi"/>
        </w:rPr>
      </w:pPr>
    </w:p>
    <w:p w14:paraId="55063D32" w14:textId="34AC384F" w:rsidR="00FB5203" w:rsidRPr="00FB5203" w:rsidRDefault="001E36DD" w:rsidP="00FB5203">
      <w:pPr>
        <w:suppressAutoHyphens/>
        <w:spacing w:before="120" w:after="120" w:line="360" w:lineRule="auto"/>
        <w:ind w:right="567"/>
        <w:jc w:val="both"/>
        <w:rPr>
          <w:rFonts w:cstheme="minorHAnsi"/>
        </w:rPr>
      </w:pPr>
      <w:r w:rsidRPr="00FB5203">
        <w:rPr>
          <w:rFonts w:asciiTheme="minorHAnsi" w:eastAsia="Arial" w:hAnsiTheme="minorHAnsi" w:cstheme="minorHAnsi"/>
          <w:bCs/>
        </w:rPr>
        <w:t xml:space="preserve">□ </w:t>
      </w:r>
      <w:r w:rsidR="00FB5203">
        <w:rPr>
          <w:rFonts w:asciiTheme="minorHAnsi" w:eastAsia="Arial" w:hAnsiTheme="minorHAnsi" w:cstheme="minorHAnsi"/>
          <w:bCs/>
        </w:rPr>
        <w:t xml:space="preserve">che il </w:t>
      </w:r>
      <w:r w:rsidR="00FB5203" w:rsidRPr="00FB5203">
        <w:rPr>
          <w:rFonts w:cstheme="minorHAnsi"/>
        </w:rPr>
        <w:t xml:space="preserve">costo complessivo sostenuto per il personale dipendente </w:t>
      </w:r>
      <w:r w:rsidR="00FB5203">
        <w:rPr>
          <w:rFonts w:cstheme="minorHAnsi"/>
        </w:rPr>
        <w:t xml:space="preserve">è </w:t>
      </w:r>
      <w:r w:rsidR="00FB5203" w:rsidRPr="00FB5203">
        <w:rPr>
          <w:rFonts w:cstheme="minorHAnsi"/>
        </w:rPr>
        <w:t>non inferiore al 15 per cento dell'importo dei</w:t>
      </w:r>
      <w:r w:rsidR="00FB5203">
        <w:rPr>
          <w:rFonts w:cstheme="minorHAnsi"/>
        </w:rPr>
        <w:t xml:space="preserve"> </w:t>
      </w:r>
      <w:r w:rsidR="00FB5203" w:rsidRPr="00FB5203">
        <w:rPr>
          <w:rFonts w:cstheme="minorHAnsi"/>
        </w:rPr>
        <w:t>lavori eseguiti nel quinquennio antecedente la data di pubblicazione del bando.</w:t>
      </w:r>
    </w:p>
    <w:p w14:paraId="0A2519F6" w14:textId="2196391F" w:rsidR="001E36DD" w:rsidRPr="00860180" w:rsidRDefault="00FB5203" w:rsidP="001E36DD">
      <w:pPr>
        <w:spacing w:line="253" w:lineRule="exact"/>
        <w:jc w:val="both"/>
        <w:rPr>
          <w:rFonts w:asciiTheme="minorHAnsi" w:eastAsia="Times New Roman" w:hAnsiTheme="minorHAnsi" w:cstheme="minorHAnsi"/>
        </w:rPr>
      </w:pPr>
      <w:r w:rsidRPr="00FB5203">
        <w:rPr>
          <w:rFonts w:asciiTheme="minorHAnsi" w:eastAsia="Arial" w:hAnsiTheme="minorHAnsi" w:cstheme="minorHAnsi"/>
          <w:bCs/>
        </w:rPr>
        <w:t>□</w:t>
      </w:r>
      <w:r>
        <w:rPr>
          <w:rFonts w:asciiTheme="minorHAnsi" w:eastAsia="Arial" w:hAnsiTheme="minorHAnsi" w:cstheme="minorHAnsi"/>
          <w:bCs/>
        </w:rPr>
        <w:t xml:space="preserve"> </w:t>
      </w:r>
      <w:r w:rsidR="001E36DD" w:rsidRPr="00860180">
        <w:rPr>
          <w:rFonts w:asciiTheme="minorHAnsi" w:hAnsiTheme="minorHAnsi" w:cstheme="minorHAnsi"/>
        </w:rPr>
        <w:t>di avere ad</w:t>
      </w:r>
      <w:r w:rsidR="001E36DD" w:rsidRPr="00860180">
        <w:rPr>
          <w:rFonts w:asciiTheme="minorHAnsi" w:eastAsiaTheme="minorHAnsi" w:hAnsiTheme="minorHAnsi" w:cstheme="minorHAnsi"/>
          <w:lang w:eastAsia="en-US"/>
        </w:rPr>
        <w:t>eguata attrezzatura tecnica.</w:t>
      </w:r>
    </w:p>
    <w:p w14:paraId="7CCDADDD" w14:textId="77777777" w:rsidR="00FB34B8" w:rsidRPr="00860180" w:rsidRDefault="00FB34B8" w:rsidP="00BE4662">
      <w:pPr>
        <w:spacing w:line="215" w:lineRule="exact"/>
        <w:jc w:val="both"/>
        <w:rPr>
          <w:rFonts w:asciiTheme="minorHAnsi" w:eastAsia="Times New Roman" w:hAnsiTheme="minorHAnsi" w:cstheme="minorHAnsi"/>
        </w:rPr>
      </w:pPr>
      <w:bookmarkStart w:id="2" w:name="page3"/>
      <w:bookmarkEnd w:id="2"/>
    </w:p>
    <w:p w14:paraId="5ED92125" w14:textId="51FCD93E" w:rsidR="00101CFB" w:rsidRPr="00860180" w:rsidRDefault="00EA6F75" w:rsidP="00101CFB">
      <w:pPr>
        <w:spacing w:line="0" w:lineRule="atLeast"/>
        <w:jc w:val="both"/>
        <w:rPr>
          <w:rFonts w:asciiTheme="minorHAnsi" w:eastAsia="Arial" w:hAnsiTheme="minorHAnsi" w:cstheme="minorHAnsi"/>
        </w:rPr>
      </w:pPr>
      <w:bookmarkStart w:id="3" w:name="page4"/>
      <w:bookmarkEnd w:id="3"/>
      <w:r w:rsidRPr="00860180">
        <w:rPr>
          <w:rFonts w:asciiTheme="minorHAnsi" w:eastAsia="Arial" w:hAnsiTheme="minorHAnsi" w:cstheme="minorHAnsi"/>
          <w:b/>
        </w:rPr>
        <w:t>□</w:t>
      </w:r>
      <w:r w:rsidR="00101CFB" w:rsidRPr="00860180">
        <w:rPr>
          <w:rFonts w:asciiTheme="minorHAnsi" w:eastAsia="Arial" w:hAnsiTheme="minorHAnsi" w:cstheme="minorHAnsi"/>
          <w:b/>
        </w:rPr>
        <w:t xml:space="preserve"> </w:t>
      </w:r>
      <w:bookmarkStart w:id="4" w:name="_Hlk94883861"/>
      <w:r w:rsidR="00F65CFF">
        <w:rPr>
          <w:rFonts w:asciiTheme="minorHAnsi" w:eastAsia="Arial" w:hAnsiTheme="minorHAnsi" w:cstheme="minorHAnsi"/>
        </w:rPr>
        <w:t>di aver preso visione dell’Allegato 2.b_Piano Gestione Rifiuti di cantiere e dei materiali di risulta.</w:t>
      </w:r>
    </w:p>
    <w:p w14:paraId="4AD965F4" w14:textId="77777777" w:rsidR="00101CFB" w:rsidRPr="00860180" w:rsidRDefault="00101CFB" w:rsidP="00101CFB">
      <w:pPr>
        <w:spacing w:line="0" w:lineRule="atLeast"/>
        <w:jc w:val="both"/>
        <w:rPr>
          <w:rFonts w:asciiTheme="minorHAnsi" w:eastAsia="Arial" w:hAnsiTheme="minorHAnsi" w:cstheme="minorHAnsi"/>
        </w:rPr>
      </w:pPr>
    </w:p>
    <w:p w14:paraId="3F13263E" w14:textId="7FC56A64" w:rsidR="005D74B2" w:rsidRPr="00860180" w:rsidRDefault="00101CFB" w:rsidP="00101CFB">
      <w:pPr>
        <w:tabs>
          <w:tab w:val="left" w:pos="287"/>
        </w:tabs>
        <w:spacing w:line="246" w:lineRule="auto"/>
        <w:jc w:val="both"/>
        <w:rPr>
          <w:rFonts w:asciiTheme="minorHAnsi" w:eastAsia="Arial" w:hAnsiTheme="minorHAnsi" w:cstheme="minorHAnsi"/>
        </w:rPr>
      </w:pPr>
      <w:bookmarkStart w:id="5" w:name="page5"/>
      <w:bookmarkStart w:id="6" w:name="page6"/>
      <w:bookmarkEnd w:id="4"/>
      <w:bookmarkEnd w:id="5"/>
      <w:bookmarkEnd w:id="6"/>
      <w:r w:rsidRPr="00860180">
        <w:rPr>
          <w:rFonts w:asciiTheme="minorHAnsi" w:eastAsia="Arial" w:hAnsiTheme="minorHAnsi" w:cstheme="minorHAnsi"/>
          <w:bCs/>
        </w:rPr>
        <w:t xml:space="preserve">□ </w:t>
      </w:r>
      <w:r w:rsidR="005D74B2" w:rsidRPr="00860180">
        <w:rPr>
          <w:rFonts w:asciiTheme="minorHAnsi" w:eastAsia="Arial" w:hAnsiTheme="minorHAnsi" w:cstheme="minorHAnsi"/>
        </w:rPr>
        <w:t>di essere consapevole che la dimostrazione dei requisiti sopra dichiarati sarà effettuata, nei confronti del concorrente aggiudicatario, mediante la richiesta e la successiva valutazione di copia dei seguenti documenti:</w:t>
      </w:r>
    </w:p>
    <w:p w14:paraId="5CAF01A5" w14:textId="77777777" w:rsidR="005D74B2" w:rsidRPr="00860180" w:rsidRDefault="005D74B2" w:rsidP="00BE4662">
      <w:pPr>
        <w:spacing w:line="2" w:lineRule="exact"/>
        <w:jc w:val="both"/>
        <w:rPr>
          <w:rFonts w:asciiTheme="minorHAnsi" w:eastAsia="Arial" w:hAnsiTheme="minorHAnsi" w:cstheme="minorHAnsi"/>
        </w:rPr>
      </w:pPr>
    </w:p>
    <w:p w14:paraId="40DF1113" w14:textId="77777777" w:rsidR="005D74B2" w:rsidRPr="00860180" w:rsidRDefault="005D74B2" w:rsidP="00BE4662">
      <w:pPr>
        <w:numPr>
          <w:ilvl w:val="1"/>
          <w:numId w:val="13"/>
        </w:numPr>
        <w:tabs>
          <w:tab w:val="left" w:pos="727"/>
        </w:tabs>
        <w:spacing w:line="0" w:lineRule="atLeast"/>
        <w:ind w:left="727" w:hanging="367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attestazioni corsi, patentini, ecc.;</w:t>
      </w:r>
    </w:p>
    <w:p w14:paraId="489EE297" w14:textId="77777777" w:rsidR="005D74B2" w:rsidRPr="00860180" w:rsidRDefault="005D74B2" w:rsidP="00BE4662">
      <w:pPr>
        <w:numPr>
          <w:ilvl w:val="1"/>
          <w:numId w:val="13"/>
        </w:numPr>
        <w:tabs>
          <w:tab w:val="left" w:pos="727"/>
        </w:tabs>
        <w:spacing w:line="0" w:lineRule="atLeast"/>
        <w:ind w:left="727" w:hanging="367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dichiarazioni dei redditi, visure camerali, libro matricola, ecc.;</w:t>
      </w:r>
    </w:p>
    <w:p w14:paraId="126788C9" w14:textId="77777777" w:rsidR="005D74B2" w:rsidRPr="00860180" w:rsidRDefault="005D74B2" w:rsidP="00BE4662">
      <w:pPr>
        <w:spacing w:line="1" w:lineRule="exact"/>
        <w:jc w:val="both"/>
        <w:rPr>
          <w:rFonts w:asciiTheme="minorHAnsi" w:eastAsia="Arial" w:hAnsiTheme="minorHAnsi" w:cstheme="minorHAnsi"/>
        </w:rPr>
      </w:pPr>
    </w:p>
    <w:p w14:paraId="28F736E7" w14:textId="54CC415B" w:rsidR="005D74B2" w:rsidRPr="00860180" w:rsidRDefault="005D74B2" w:rsidP="00BE4662">
      <w:pPr>
        <w:numPr>
          <w:ilvl w:val="1"/>
          <w:numId w:val="13"/>
        </w:numPr>
        <w:tabs>
          <w:tab w:val="left" w:pos="727"/>
        </w:tabs>
        <w:spacing w:line="255" w:lineRule="auto"/>
        <w:ind w:left="727" w:hanging="367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convenzioni, contratti, fatture, certificati di esecuzione lavori (o documenti di analoga natura);</w:t>
      </w:r>
    </w:p>
    <w:p w14:paraId="44050209" w14:textId="77777777" w:rsidR="00756F75" w:rsidRPr="00860180" w:rsidRDefault="00756F75" w:rsidP="0016472B">
      <w:pPr>
        <w:pStyle w:val="Paragrafoelenco"/>
        <w:rPr>
          <w:rFonts w:asciiTheme="minorHAnsi" w:eastAsia="Arial" w:hAnsiTheme="minorHAnsi" w:cstheme="minorHAnsi"/>
        </w:rPr>
      </w:pPr>
    </w:p>
    <w:p w14:paraId="417A2534" w14:textId="0C8FAADC" w:rsidR="00756F75" w:rsidRPr="00860180" w:rsidRDefault="00756F75" w:rsidP="0016472B">
      <w:pPr>
        <w:tabs>
          <w:tab w:val="left" w:pos="287"/>
        </w:tabs>
        <w:spacing w:line="254" w:lineRule="auto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□ di possedere idonea polizza assicurativa a copertura di eventuali responsabilità con minimo di copertura di Euro 1.000.000,00 per danni a persone e di Euro 1.000.000,00 per danni a cose, con specifica clausola relativa a danni ambientali.</w:t>
      </w:r>
    </w:p>
    <w:p w14:paraId="0C294A2A" w14:textId="77777777" w:rsidR="005D74B2" w:rsidRPr="00860180" w:rsidRDefault="005D74B2" w:rsidP="00BE4662">
      <w:pPr>
        <w:spacing w:line="360" w:lineRule="exact"/>
        <w:jc w:val="both"/>
        <w:rPr>
          <w:rFonts w:asciiTheme="minorHAnsi" w:eastAsia="Times New Roman" w:hAnsiTheme="minorHAnsi" w:cstheme="minorHAnsi"/>
        </w:rPr>
      </w:pPr>
      <w:bookmarkStart w:id="7" w:name="page7"/>
      <w:bookmarkEnd w:id="7"/>
    </w:p>
    <w:p w14:paraId="270ED964" w14:textId="4B03D34B" w:rsidR="005D74B2" w:rsidRPr="00860180" w:rsidRDefault="005D74B2" w:rsidP="00BE4662">
      <w:pPr>
        <w:tabs>
          <w:tab w:val="left" w:pos="5360"/>
        </w:tabs>
        <w:spacing w:line="0" w:lineRule="atLeast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Luogo: …………………………...…………..…….….</w:t>
      </w:r>
      <w:r w:rsidRPr="00860180">
        <w:rPr>
          <w:rFonts w:asciiTheme="minorHAnsi" w:eastAsia="Times New Roman" w:hAnsiTheme="minorHAnsi" w:cstheme="minorHAnsi"/>
        </w:rPr>
        <w:tab/>
      </w:r>
      <w:r w:rsidR="00BE4662" w:rsidRPr="00860180">
        <w:rPr>
          <w:rFonts w:asciiTheme="minorHAnsi" w:eastAsia="Times New Roman" w:hAnsiTheme="minorHAnsi" w:cstheme="minorHAnsi"/>
        </w:rPr>
        <w:tab/>
      </w:r>
      <w:r w:rsidR="00BE4662" w:rsidRPr="00860180">
        <w:rPr>
          <w:rFonts w:asciiTheme="minorHAnsi" w:eastAsia="Times New Roman" w:hAnsiTheme="minorHAnsi" w:cstheme="minorHAnsi"/>
        </w:rPr>
        <w:tab/>
      </w:r>
      <w:r w:rsidRPr="00860180">
        <w:rPr>
          <w:rFonts w:asciiTheme="minorHAnsi" w:eastAsia="Arial" w:hAnsiTheme="minorHAnsi" w:cstheme="minorHAnsi"/>
        </w:rPr>
        <w:t>Data: ……………..…..……………</w:t>
      </w:r>
    </w:p>
    <w:p w14:paraId="00C7CB7B" w14:textId="77777777" w:rsidR="005D74B2" w:rsidRDefault="005D74B2" w:rsidP="00BE4662">
      <w:pPr>
        <w:spacing w:line="353" w:lineRule="exact"/>
        <w:jc w:val="both"/>
        <w:rPr>
          <w:rFonts w:asciiTheme="minorHAnsi" w:eastAsia="Times New Roman" w:hAnsiTheme="minorHAnsi" w:cstheme="minorHAnsi"/>
        </w:rPr>
      </w:pPr>
    </w:p>
    <w:p w14:paraId="238C4EEB" w14:textId="77777777" w:rsidR="00F65CFF" w:rsidRPr="00860180" w:rsidRDefault="00F65CFF" w:rsidP="00BE4662">
      <w:pPr>
        <w:spacing w:line="353" w:lineRule="exact"/>
        <w:jc w:val="both"/>
        <w:rPr>
          <w:rFonts w:asciiTheme="minorHAnsi" w:eastAsia="Times New Roman" w:hAnsiTheme="minorHAnsi" w:cstheme="minorHAnsi"/>
        </w:rPr>
      </w:pPr>
    </w:p>
    <w:p w14:paraId="0BD5D9E5" w14:textId="77777777" w:rsidR="005D74B2" w:rsidRPr="00860180" w:rsidRDefault="005D74B2" w:rsidP="00BE4662">
      <w:pPr>
        <w:spacing w:line="0" w:lineRule="atLeast"/>
        <w:jc w:val="both"/>
        <w:rPr>
          <w:rFonts w:asciiTheme="minorHAnsi" w:eastAsia="Arial" w:hAnsiTheme="minorHAnsi" w:cstheme="minorHAnsi"/>
          <w:b/>
        </w:rPr>
      </w:pPr>
      <w:r w:rsidRPr="00860180">
        <w:rPr>
          <w:rFonts w:asciiTheme="minorHAnsi" w:eastAsia="Arial" w:hAnsiTheme="minorHAnsi" w:cstheme="minorHAnsi"/>
          <w:b/>
        </w:rPr>
        <w:t>Firma e timbro del dichiarante</w:t>
      </w:r>
    </w:p>
    <w:p w14:paraId="2614E01D" w14:textId="77777777" w:rsidR="005D74B2" w:rsidRPr="00860180" w:rsidRDefault="005D74B2" w:rsidP="00BE4662">
      <w:pPr>
        <w:spacing w:line="200" w:lineRule="exact"/>
        <w:jc w:val="both"/>
        <w:rPr>
          <w:rFonts w:asciiTheme="minorHAnsi" w:eastAsia="Times New Roman" w:hAnsiTheme="minorHAnsi" w:cstheme="minorHAnsi"/>
        </w:rPr>
      </w:pPr>
    </w:p>
    <w:p w14:paraId="22184134" w14:textId="77777777" w:rsidR="005D74B2" w:rsidRPr="00860180" w:rsidRDefault="005D74B2" w:rsidP="00BE4662">
      <w:pPr>
        <w:spacing w:line="219" w:lineRule="exact"/>
        <w:jc w:val="both"/>
        <w:rPr>
          <w:rFonts w:asciiTheme="minorHAnsi" w:eastAsia="Times New Roman" w:hAnsiTheme="minorHAnsi" w:cstheme="minorHAnsi"/>
        </w:rPr>
      </w:pPr>
    </w:p>
    <w:p w14:paraId="178A1959" w14:textId="750D1197" w:rsidR="005D74B2" w:rsidRPr="00860180" w:rsidRDefault="005D74B2" w:rsidP="00927C0D">
      <w:pPr>
        <w:spacing w:line="0" w:lineRule="atLeast"/>
        <w:jc w:val="both"/>
        <w:rPr>
          <w:rFonts w:asciiTheme="minorHAnsi" w:eastAsia="Arial" w:hAnsiTheme="minorHAnsi" w:cstheme="minorHAnsi"/>
        </w:rPr>
      </w:pPr>
      <w:r w:rsidRPr="00860180">
        <w:rPr>
          <w:rFonts w:asciiTheme="minorHAnsi" w:eastAsia="Arial" w:hAnsiTheme="minorHAnsi" w:cstheme="minorHAnsi"/>
        </w:rPr>
        <w:t>……………………………………………</w:t>
      </w:r>
    </w:p>
    <w:p w14:paraId="2BEE3042" w14:textId="337EEC9D" w:rsidR="003C782F" w:rsidRPr="00860180" w:rsidRDefault="003C782F" w:rsidP="00927C0D">
      <w:pPr>
        <w:spacing w:line="0" w:lineRule="atLeast"/>
        <w:jc w:val="both"/>
        <w:rPr>
          <w:rFonts w:asciiTheme="minorHAnsi" w:eastAsia="Arial" w:hAnsiTheme="minorHAnsi" w:cstheme="minorHAnsi"/>
        </w:rPr>
      </w:pPr>
    </w:p>
    <w:p w14:paraId="3194AFCA" w14:textId="77777777" w:rsidR="00F65CFF" w:rsidRPr="00860180" w:rsidRDefault="00F65CFF" w:rsidP="00BE4662">
      <w:pPr>
        <w:spacing w:line="200" w:lineRule="exact"/>
        <w:jc w:val="both"/>
        <w:rPr>
          <w:rFonts w:asciiTheme="minorHAnsi" w:eastAsia="Times New Roman" w:hAnsiTheme="minorHAnsi" w:cstheme="minorHAnsi"/>
        </w:rPr>
      </w:pPr>
    </w:p>
    <w:p w14:paraId="4EAEBEF6" w14:textId="2F4F3DA5" w:rsidR="005D74B2" w:rsidRPr="00860180" w:rsidRDefault="00BE4662" w:rsidP="00BE4662">
      <w:pPr>
        <w:spacing w:line="0" w:lineRule="atLeast"/>
        <w:jc w:val="both"/>
        <w:rPr>
          <w:rFonts w:asciiTheme="minorHAnsi" w:eastAsia="Arial" w:hAnsiTheme="minorHAnsi" w:cstheme="minorHAnsi"/>
          <w:b/>
        </w:rPr>
      </w:pPr>
      <w:r w:rsidRPr="00860180">
        <w:rPr>
          <w:rFonts w:asciiTheme="minorHAnsi" w:eastAsia="Arial" w:hAnsiTheme="minorHAnsi" w:cstheme="minorHAnsi"/>
          <w:b/>
        </w:rPr>
        <w:t>A</w:t>
      </w:r>
      <w:r w:rsidR="005D74B2" w:rsidRPr="00860180">
        <w:rPr>
          <w:rFonts w:asciiTheme="minorHAnsi" w:eastAsia="Arial" w:hAnsiTheme="minorHAnsi" w:cstheme="minorHAnsi"/>
          <w:b/>
        </w:rPr>
        <w:t>llegato:</w:t>
      </w:r>
    </w:p>
    <w:p w14:paraId="20E0C17B" w14:textId="77777777" w:rsidR="005D74B2" w:rsidRPr="00860180" w:rsidRDefault="005D74B2" w:rsidP="00BE4662">
      <w:pPr>
        <w:spacing w:line="15" w:lineRule="exact"/>
        <w:jc w:val="both"/>
        <w:rPr>
          <w:rFonts w:asciiTheme="minorHAnsi" w:eastAsia="Times New Roman" w:hAnsiTheme="minorHAnsi" w:cstheme="minorHAnsi"/>
        </w:rPr>
      </w:pPr>
    </w:p>
    <w:p w14:paraId="632F055C" w14:textId="0ECFA978" w:rsidR="005D74B2" w:rsidRPr="00F65CFF" w:rsidRDefault="005D74B2" w:rsidP="00860180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367"/>
        <w:jc w:val="both"/>
        <w:rPr>
          <w:rFonts w:asciiTheme="minorHAnsi" w:eastAsia="Symbol" w:hAnsiTheme="minorHAnsi" w:cstheme="minorHAnsi"/>
        </w:rPr>
      </w:pPr>
      <w:r w:rsidRPr="00860180">
        <w:rPr>
          <w:rFonts w:asciiTheme="minorHAnsi" w:eastAsia="Arial" w:hAnsiTheme="minorHAnsi" w:cstheme="minorHAnsi"/>
          <w:b/>
        </w:rPr>
        <w:t>Copia fotostatica di un documento di identità</w:t>
      </w:r>
    </w:p>
    <w:sectPr w:rsidR="005D74B2" w:rsidRPr="00F65CF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B557" w14:textId="77777777" w:rsidR="00112EFF" w:rsidRDefault="00112EFF" w:rsidP="00AB1B64">
      <w:r>
        <w:separator/>
      </w:r>
    </w:p>
  </w:endnote>
  <w:endnote w:type="continuationSeparator" w:id="0">
    <w:p w14:paraId="51F669AF" w14:textId="77777777" w:rsidR="00112EFF" w:rsidRDefault="00112EFF" w:rsidP="00A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5122" w14:textId="77777777" w:rsidR="00112EFF" w:rsidRDefault="00112EFF" w:rsidP="00AB1B64">
      <w:r>
        <w:separator/>
      </w:r>
    </w:p>
  </w:footnote>
  <w:footnote w:type="continuationSeparator" w:id="0">
    <w:p w14:paraId="3D749BCE" w14:textId="77777777" w:rsidR="00112EFF" w:rsidRDefault="00112EFF" w:rsidP="00AB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00FA" w14:textId="4179B349" w:rsidR="00AB1B64" w:rsidRDefault="00AB1B64" w:rsidP="00860180">
    <w:pPr>
      <w:pStyle w:val="Intestazione"/>
    </w:pPr>
  </w:p>
  <w:p w14:paraId="4A2D3F8F" w14:textId="77777777" w:rsidR="00860180" w:rsidRPr="00860180" w:rsidRDefault="00860180" w:rsidP="008601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545E146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FFFFFFFF">
      <w:start w:val="2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FFFFFFFF">
      <w:start w:val="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FFFFFFFF">
      <w:start w:val="6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FFFFFFFF">
      <w:start w:val="7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52255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09CF92E"/>
    <w:lvl w:ilvl="0" w:tplc="FFFFFFFF">
      <w:start w:val="8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DED7262"/>
    <w:lvl w:ilvl="0" w:tplc="FFFFFFFF">
      <w:start w:val="10"/>
      <w:numFmt w:val="upp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DB529C3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1BEFD79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5B6B5BDE"/>
    <w:multiLevelType w:val="hybridMultilevel"/>
    <w:tmpl w:val="67581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09360">
    <w:abstractNumId w:val="0"/>
  </w:num>
  <w:num w:numId="2" w16cid:durableId="439421802">
    <w:abstractNumId w:val="1"/>
  </w:num>
  <w:num w:numId="3" w16cid:durableId="999120629">
    <w:abstractNumId w:val="2"/>
  </w:num>
  <w:num w:numId="4" w16cid:durableId="886601412">
    <w:abstractNumId w:val="3"/>
  </w:num>
  <w:num w:numId="5" w16cid:durableId="941037515">
    <w:abstractNumId w:val="4"/>
  </w:num>
  <w:num w:numId="6" w16cid:durableId="1514108563">
    <w:abstractNumId w:val="5"/>
  </w:num>
  <w:num w:numId="7" w16cid:durableId="1535534438">
    <w:abstractNumId w:val="6"/>
  </w:num>
  <w:num w:numId="8" w16cid:durableId="1667123604">
    <w:abstractNumId w:val="7"/>
  </w:num>
  <w:num w:numId="9" w16cid:durableId="1894736731">
    <w:abstractNumId w:val="8"/>
  </w:num>
  <w:num w:numId="10" w16cid:durableId="2048528498">
    <w:abstractNumId w:val="9"/>
  </w:num>
  <w:num w:numId="11" w16cid:durableId="1800613330">
    <w:abstractNumId w:val="10"/>
  </w:num>
  <w:num w:numId="12" w16cid:durableId="342900473">
    <w:abstractNumId w:val="11"/>
  </w:num>
  <w:num w:numId="13" w16cid:durableId="1698386503">
    <w:abstractNumId w:val="12"/>
  </w:num>
  <w:num w:numId="14" w16cid:durableId="67463094">
    <w:abstractNumId w:val="13"/>
  </w:num>
  <w:num w:numId="15" w16cid:durableId="1819884581">
    <w:abstractNumId w:val="14"/>
  </w:num>
  <w:num w:numId="16" w16cid:durableId="18692990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89"/>
    <w:rsid w:val="00037E44"/>
    <w:rsid w:val="000B30D8"/>
    <w:rsid w:val="000B567A"/>
    <w:rsid w:val="00101CFB"/>
    <w:rsid w:val="00112EFF"/>
    <w:rsid w:val="0016472B"/>
    <w:rsid w:val="001721B7"/>
    <w:rsid w:val="001B0389"/>
    <w:rsid w:val="001E36DD"/>
    <w:rsid w:val="00316C5F"/>
    <w:rsid w:val="003827B8"/>
    <w:rsid w:val="003C782F"/>
    <w:rsid w:val="004305D0"/>
    <w:rsid w:val="00431F22"/>
    <w:rsid w:val="00446BF1"/>
    <w:rsid w:val="004748C1"/>
    <w:rsid w:val="004B2D25"/>
    <w:rsid w:val="004F7281"/>
    <w:rsid w:val="005151A5"/>
    <w:rsid w:val="005538E4"/>
    <w:rsid w:val="00596FBB"/>
    <w:rsid w:val="005D74B2"/>
    <w:rsid w:val="00647E42"/>
    <w:rsid w:val="00724907"/>
    <w:rsid w:val="00756F75"/>
    <w:rsid w:val="007B279D"/>
    <w:rsid w:val="00860180"/>
    <w:rsid w:val="00862451"/>
    <w:rsid w:val="00900BD4"/>
    <w:rsid w:val="00927C0D"/>
    <w:rsid w:val="00963F09"/>
    <w:rsid w:val="0097232E"/>
    <w:rsid w:val="009C3D4F"/>
    <w:rsid w:val="009E1CD0"/>
    <w:rsid w:val="009F1D9F"/>
    <w:rsid w:val="00A57858"/>
    <w:rsid w:val="00AB1B64"/>
    <w:rsid w:val="00AD484D"/>
    <w:rsid w:val="00BE4662"/>
    <w:rsid w:val="00C16AE9"/>
    <w:rsid w:val="00C25E20"/>
    <w:rsid w:val="00C5698C"/>
    <w:rsid w:val="00C7318B"/>
    <w:rsid w:val="00C92CF3"/>
    <w:rsid w:val="00CE4FAE"/>
    <w:rsid w:val="00CE7450"/>
    <w:rsid w:val="00D1420C"/>
    <w:rsid w:val="00D76EE6"/>
    <w:rsid w:val="00D95D40"/>
    <w:rsid w:val="00DE63DE"/>
    <w:rsid w:val="00DF1273"/>
    <w:rsid w:val="00E056F8"/>
    <w:rsid w:val="00E304DE"/>
    <w:rsid w:val="00E71BD1"/>
    <w:rsid w:val="00E816F9"/>
    <w:rsid w:val="00EA6F75"/>
    <w:rsid w:val="00ED0953"/>
    <w:rsid w:val="00F229A0"/>
    <w:rsid w:val="00F41D59"/>
    <w:rsid w:val="00F54A3D"/>
    <w:rsid w:val="00F54C92"/>
    <w:rsid w:val="00F65CFF"/>
    <w:rsid w:val="00FB34B8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7B76"/>
  <w15:chartTrackingRefBased/>
  <w15:docId w15:val="{0C2DBD76-9495-4867-A20A-C2CB4A8A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4B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1B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B64"/>
  </w:style>
  <w:style w:type="paragraph" w:styleId="Pidipagina">
    <w:name w:val="footer"/>
    <w:basedOn w:val="Normale"/>
    <w:link w:val="PidipaginaCarattere"/>
    <w:uiPriority w:val="99"/>
    <w:unhideWhenUsed/>
    <w:rsid w:val="00AB1B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B64"/>
  </w:style>
  <w:style w:type="paragraph" w:styleId="Paragrafoelenco">
    <w:name w:val="List Paragraph"/>
    <w:aliases w:val="Punti elenco,Testo_tabella,Normal bullet 2,Bullet list,Numbered List,List Paragraph1,Elenco num ARGEA,Titolo linee di attività,Table of contents numbered,Bullet 1,1st level - Bullet List Paragraph,Lettre d'introduction,Paragraph"/>
    <w:basedOn w:val="Normale"/>
    <w:link w:val="ParagrafoelencoCarattere"/>
    <w:uiPriority w:val="1"/>
    <w:qFormat/>
    <w:rsid w:val="00F41D59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304D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304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04D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04DE"/>
    <w:rPr>
      <w:rFonts w:ascii="Calibri" w:eastAsia="Calibri" w:hAnsi="Calibri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04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04DE"/>
    <w:rPr>
      <w:rFonts w:ascii="Calibri" w:eastAsia="Calibri" w:hAnsi="Calibri" w:cs="Arial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unti elenco Carattere,Testo_tabella Carattere,Normal bullet 2 Carattere,Bullet list Carattere,Numbered List Carattere,List Paragraph1 Carattere,Elenco num ARGEA Carattere,Titolo linee di attività Carattere,Bullet 1 Carattere"/>
    <w:link w:val="Paragrafoelenco"/>
    <w:uiPriority w:val="1"/>
    <w:qFormat/>
    <w:rsid w:val="00FB52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CCF7-3289-4AA6-8057-8AC3056C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Jessica Giordano</cp:lastModifiedBy>
  <cp:revision>5</cp:revision>
  <dcterms:created xsi:type="dcterms:W3CDTF">2026-03-18T10:44:00Z</dcterms:created>
  <dcterms:modified xsi:type="dcterms:W3CDTF">2026-03-19T08:25:00Z</dcterms:modified>
</cp:coreProperties>
</file>